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FA" w:rsidRPr="00631E47" w:rsidRDefault="001A454E" w:rsidP="006E416D">
      <w:pPr>
        <w:tabs>
          <w:tab w:val="left" w:pos="284"/>
        </w:tabs>
        <w:spacing w:after="0" w:line="240" w:lineRule="auto"/>
        <w:ind w:right="0" w:firstLine="567"/>
        <w:jc w:val="center"/>
        <w:rPr>
          <w:b/>
          <w:szCs w:val="28"/>
        </w:rPr>
      </w:pPr>
      <w:r w:rsidRPr="00631E47">
        <w:rPr>
          <w:b/>
          <w:szCs w:val="28"/>
        </w:rPr>
        <w:t>РЕЗОЛЮЦИЯ</w:t>
      </w:r>
    </w:p>
    <w:p w:rsidR="001A454E" w:rsidRPr="00631E47" w:rsidRDefault="001A454E" w:rsidP="006E416D">
      <w:pPr>
        <w:tabs>
          <w:tab w:val="left" w:pos="284"/>
          <w:tab w:val="right" w:pos="9376"/>
        </w:tabs>
        <w:spacing w:after="0" w:line="240" w:lineRule="auto"/>
        <w:ind w:right="0" w:firstLine="567"/>
        <w:jc w:val="center"/>
        <w:rPr>
          <w:b/>
          <w:szCs w:val="28"/>
        </w:rPr>
      </w:pPr>
      <w:r w:rsidRPr="00631E47">
        <w:rPr>
          <w:b/>
          <w:szCs w:val="28"/>
        </w:rPr>
        <w:t xml:space="preserve">научно-практической конференции </w:t>
      </w:r>
    </w:p>
    <w:p w:rsidR="001A454E" w:rsidRPr="00631E47" w:rsidRDefault="001A454E" w:rsidP="006E416D">
      <w:pPr>
        <w:tabs>
          <w:tab w:val="left" w:pos="284"/>
          <w:tab w:val="right" w:pos="9376"/>
        </w:tabs>
        <w:spacing w:after="0" w:line="240" w:lineRule="auto"/>
        <w:ind w:right="0" w:firstLine="567"/>
        <w:jc w:val="center"/>
        <w:rPr>
          <w:b/>
          <w:szCs w:val="28"/>
        </w:rPr>
      </w:pPr>
      <w:r w:rsidRPr="00631E47">
        <w:rPr>
          <w:b/>
          <w:szCs w:val="28"/>
        </w:rPr>
        <w:t>«История Якутска – в истории школы», посвященной 30-летию создания Музея истории развития образования г.Якутска</w:t>
      </w:r>
    </w:p>
    <w:p w:rsidR="001A454E" w:rsidRDefault="001A454E" w:rsidP="006E416D">
      <w:pPr>
        <w:tabs>
          <w:tab w:val="left" w:pos="284"/>
          <w:tab w:val="right" w:pos="9376"/>
        </w:tabs>
        <w:spacing w:after="0" w:line="240" w:lineRule="auto"/>
        <w:ind w:right="0" w:firstLine="567"/>
        <w:jc w:val="center"/>
        <w:rPr>
          <w:szCs w:val="28"/>
        </w:rPr>
      </w:pPr>
    </w:p>
    <w:p w:rsidR="00631E47" w:rsidRPr="00631E47" w:rsidRDefault="00631E47" w:rsidP="00631E47">
      <w:pPr>
        <w:tabs>
          <w:tab w:val="left" w:pos="284"/>
          <w:tab w:val="right" w:pos="9376"/>
        </w:tabs>
        <w:spacing w:after="0" w:line="240" w:lineRule="auto"/>
        <w:ind w:right="0" w:firstLine="567"/>
        <w:rPr>
          <w:b/>
          <w:szCs w:val="28"/>
        </w:rPr>
      </w:pPr>
      <w:r w:rsidRPr="00631E47">
        <w:rPr>
          <w:b/>
          <w:szCs w:val="28"/>
        </w:rPr>
        <w:t>19 апреля 2024 года                                                                 г.Якутск</w:t>
      </w:r>
    </w:p>
    <w:p w:rsidR="001A454E" w:rsidRPr="003F08BF" w:rsidRDefault="001A454E" w:rsidP="006E416D">
      <w:pPr>
        <w:tabs>
          <w:tab w:val="left" w:pos="1134"/>
        </w:tabs>
        <w:spacing w:after="0" w:line="240" w:lineRule="auto"/>
        <w:ind w:right="0" w:firstLine="567"/>
        <w:rPr>
          <w:szCs w:val="28"/>
        </w:rPr>
      </w:pPr>
    </w:p>
    <w:p w:rsidR="00D93BFA" w:rsidRPr="003F08BF" w:rsidRDefault="006B08DC" w:rsidP="006E416D">
      <w:pPr>
        <w:tabs>
          <w:tab w:val="left" w:pos="284"/>
          <w:tab w:val="right" w:pos="9376"/>
        </w:tabs>
        <w:spacing w:after="0" w:line="240" w:lineRule="auto"/>
        <w:ind w:right="0" w:firstLine="567"/>
        <w:rPr>
          <w:szCs w:val="28"/>
        </w:rPr>
      </w:pPr>
      <w:r w:rsidRPr="003F08BF">
        <w:rPr>
          <w:szCs w:val="28"/>
        </w:rPr>
        <w:t>19 апреля 2024 г.</w:t>
      </w:r>
      <w:r>
        <w:rPr>
          <w:szCs w:val="28"/>
        </w:rPr>
        <w:t xml:space="preserve"> на базе МАНОУ «Дворца детского творчества имени Ф.И. Авдеевой» состоялась н</w:t>
      </w:r>
      <w:r w:rsidR="003B48C0" w:rsidRPr="003F08BF">
        <w:rPr>
          <w:szCs w:val="28"/>
        </w:rPr>
        <w:t>аучно-практическая конференция «История Якутска – в истории школы», посвященная 30-летию создания Музея истории развития образования г.Якутска (далее – Конференция)</w:t>
      </w:r>
      <w:r w:rsidR="004A49AC">
        <w:rPr>
          <w:szCs w:val="28"/>
        </w:rPr>
        <w:t>.</w:t>
      </w:r>
    </w:p>
    <w:p w:rsidR="003B48C0" w:rsidRPr="003F08BF" w:rsidRDefault="003B48C0" w:rsidP="006E416D">
      <w:pPr>
        <w:tabs>
          <w:tab w:val="left" w:pos="1134"/>
        </w:tabs>
        <w:spacing w:after="0" w:line="240" w:lineRule="auto"/>
        <w:ind w:right="0" w:firstLine="567"/>
        <w:rPr>
          <w:szCs w:val="28"/>
        </w:rPr>
      </w:pPr>
      <w:r w:rsidRPr="003F08BF">
        <w:rPr>
          <w:szCs w:val="28"/>
        </w:rPr>
        <w:t xml:space="preserve">Конференция прошла в </w:t>
      </w:r>
      <w:r w:rsidR="00E97300" w:rsidRPr="003F08BF">
        <w:rPr>
          <w:szCs w:val="28"/>
        </w:rPr>
        <w:t>целях приобщения обучающихся, педагогов и руководителей муниципальных образовательных организаций городского округа «город Якутск» к деятельности по сохранению исторического и педагогического наследия родной школы, расширения практики вовлечения в образовательный процесс истори</w:t>
      </w:r>
      <w:bookmarkStart w:id="0" w:name="_GoBack"/>
      <w:bookmarkEnd w:id="0"/>
      <w:r w:rsidR="00E97300" w:rsidRPr="003F08BF">
        <w:rPr>
          <w:szCs w:val="28"/>
        </w:rPr>
        <w:t>ко-культурных ценностей, привлечения внимания общественности к развитию столичного образования, повышения социального престижа педагогической профессии.</w:t>
      </w:r>
    </w:p>
    <w:p w:rsidR="004A49AC" w:rsidRDefault="004A49AC" w:rsidP="006E416D">
      <w:pPr>
        <w:tabs>
          <w:tab w:val="left" w:pos="1134"/>
        </w:tabs>
        <w:spacing w:after="0" w:line="240" w:lineRule="auto"/>
        <w:ind w:right="0" w:firstLine="567"/>
        <w:rPr>
          <w:szCs w:val="28"/>
        </w:rPr>
      </w:pPr>
      <w:r w:rsidRPr="004A49AC">
        <w:rPr>
          <w:szCs w:val="28"/>
        </w:rPr>
        <w:t>В рамках Конференции в Музее истории развития образования города Якутска открыт</w:t>
      </w:r>
      <w:r>
        <w:rPr>
          <w:szCs w:val="28"/>
        </w:rPr>
        <w:t>ы стенды «Хранители истории образования г. Якутска», «Заслуженные учителя школы РСФСР, РФ», «</w:t>
      </w:r>
      <w:r w:rsidRPr="004A49AC">
        <w:rPr>
          <w:szCs w:val="28"/>
        </w:rPr>
        <w:t>Руководители столичного образования – проверенные временем»</w:t>
      </w:r>
      <w:r>
        <w:rPr>
          <w:szCs w:val="28"/>
        </w:rPr>
        <w:t xml:space="preserve">. </w:t>
      </w:r>
    </w:p>
    <w:p w:rsidR="006B7427" w:rsidRPr="006B7427" w:rsidRDefault="004A49AC" w:rsidP="006B7427">
      <w:pPr>
        <w:tabs>
          <w:tab w:val="left" w:pos="1134"/>
        </w:tabs>
        <w:spacing w:after="0" w:line="240" w:lineRule="auto"/>
        <w:ind w:right="0" w:firstLine="567"/>
        <w:rPr>
          <w:szCs w:val="28"/>
        </w:rPr>
      </w:pPr>
      <w:r w:rsidRPr="006B7427">
        <w:rPr>
          <w:szCs w:val="28"/>
        </w:rPr>
        <w:t xml:space="preserve">Конференция проходила в форме пленарного </w:t>
      </w:r>
      <w:r w:rsidR="006B7427" w:rsidRPr="006B7427">
        <w:rPr>
          <w:szCs w:val="28"/>
        </w:rPr>
        <w:t>заседан</w:t>
      </w:r>
      <w:r w:rsidRPr="006B7427">
        <w:rPr>
          <w:szCs w:val="28"/>
        </w:rPr>
        <w:t>и</w:t>
      </w:r>
      <w:r w:rsidR="006B7427" w:rsidRPr="006B7427">
        <w:rPr>
          <w:szCs w:val="28"/>
        </w:rPr>
        <w:t>я «Роль личности в развитии образования» и секционных заседаний:</w:t>
      </w:r>
    </w:p>
    <w:p w:rsidR="006B7427" w:rsidRDefault="006B7427" w:rsidP="006B7427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427">
        <w:rPr>
          <w:rFonts w:ascii="Times New Roman" w:hAnsi="Times New Roman"/>
          <w:sz w:val="28"/>
          <w:szCs w:val="28"/>
        </w:rPr>
        <w:t>«Педагоги – творцы и свидетели истории</w:t>
      </w:r>
      <w:r>
        <w:rPr>
          <w:rFonts w:ascii="Times New Roman" w:hAnsi="Times New Roman"/>
          <w:sz w:val="28"/>
          <w:szCs w:val="28"/>
        </w:rPr>
        <w:t>»;</w:t>
      </w:r>
    </w:p>
    <w:p w:rsidR="006B7427" w:rsidRDefault="006B7427" w:rsidP="006B7427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427">
        <w:rPr>
          <w:rFonts w:ascii="Times New Roman" w:hAnsi="Times New Roman"/>
          <w:sz w:val="28"/>
          <w:szCs w:val="28"/>
        </w:rPr>
        <w:t>«Педагогические династии: прошлое, настоящее, будущее</w:t>
      </w:r>
      <w:r>
        <w:rPr>
          <w:rFonts w:ascii="Times New Roman" w:hAnsi="Times New Roman"/>
          <w:sz w:val="28"/>
          <w:szCs w:val="28"/>
        </w:rPr>
        <w:t>»;</w:t>
      </w:r>
    </w:p>
    <w:p w:rsidR="006B7427" w:rsidRDefault="006B7427" w:rsidP="006B7427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427">
        <w:rPr>
          <w:rFonts w:ascii="Times New Roman" w:hAnsi="Times New Roman"/>
          <w:sz w:val="28"/>
          <w:szCs w:val="28"/>
        </w:rPr>
        <w:t>«Презентация поисково-исследовательских работ «Мой город, моя школа, мои учителя» и «Мы создали школьный музей</w:t>
      </w:r>
      <w:r>
        <w:rPr>
          <w:rFonts w:ascii="Times New Roman" w:hAnsi="Times New Roman"/>
          <w:sz w:val="28"/>
          <w:szCs w:val="28"/>
        </w:rPr>
        <w:t>»;</w:t>
      </w:r>
    </w:p>
    <w:p w:rsidR="006B7427" w:rsidRDefault="006B7427" w:rsidP="006B7427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427">
        <w:rPr>
          <w:rFonts w:ascii="Times New Roman" w:hAnsi="Times New Roman"/>
          <w:sz w:val="28"/>
          <w:szCs w:val="28"/>
        </w:rPr>
        <w:t>«Историческая миссия руководителя в развитии образования»</w:t>
      </w:r>
      <w:r>
        <w:rPr>
          <w:rFonts w:ascii="Times New Roman" w:hAnsi="Times New Roman"/>
          <w:sz w:val="28"/>
          <w:szCs w:val="28"/>
        </w:rPr>
        <w:t>;</w:t>
      </w:r>
    </w:p>
    <w:p w:rsidR="006B7427" w:rsidRDefault="006B7427" w:rsidP="006B7427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427">
        <w:rPr>
          <w:rFonts w:ascii="Times New Roman" w:hAnsi="Times New Roman"/>
          <w:sz w:val="28"/>
          <w:szCs w:val="28"/>
        </w:rPr>
        <w:t>«Дворец детского творчества – наставни</w:t>
      </w:r>
      <w:r>
        <w:rPr>
          <w:rFonts w:ascii="Times New Roman" w:hAnsi="Times New Roman"/>
          <w:sz w:val="28"/>
          <w:szCs w:val="28"/>
        </w:rPr>
        <w:t>ков связующая нить»;</w:t>
      </w:r>
    </w:p>
    <w:p w:rsidR="006B7427" w:rsidRDefault="006B7427" w:rsidP="006B7427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427">
        <w:rPr>
          <w:rFonts w:ascii="Times New Roman" w:hAnsi="Times New Roman"/>
          <w:sz w:val="28"/>
          <w:szCs w:val="28"/>
        </w:rPr>
        <w:t>«Учителя учителей – подвижники образования, методической с</w:t>
      </w:r>
      <w:r w:rsidR="00F5052D">
        <w:rPr>
          <w:rFonts w:ascii="Times New Roman" w:hAnsi="Times New Roman"/>
          <w:sz w:val="28"/>
          <w:szCs w:val="28"/>
        </w:rPr>
        <w:t>лужбы Республики Саха (Якутия)».</w:t>
      </w:r>
    </w:p>
    <w:p w:rsidR="00631E47" w:rsidRDefault="00F5052D" w:rsidP="00631E47">
      <w:pPr>
        <w:spacing w:after="0" w:line="240" w:lineRule="auto"/>
        <w:ind w:firstLine="360"/>
        <w:rPr>
          <w:szCs w:val="28"/>
        </w:rPr>
      </w:pPr>
      <w:r>
        <w:rPr>
          <w:szCs w:val="28"/>
        </w:rPr>
        <w:tab/>
        <w:t xml:space="preserve">В рамках конференции в Музее истории развития образования города Якутска открыта выставка </w:t>
      </w:r>
      <w:r w:rsidR="006B7427" w:rsidRPr="00F5052D">
        <w:rPr>
          <w:szCs w:val="28"/>
        </w:rPr>
        <w:t xml:space="preserve">«Живая связь времен и поколений» </w:t>
      </w:r>
      <w:r>
        <w:rPr>
          <w:szCs w:val="28"/>
        </w:rPr>
        <w:t xml:space="preserve">образовательных учреждений: </w:t>
      </w:r>
    </w:p>
    <w:p w:rsidR="00631E47" w:rsidRPr="00631E47" w:rsidRDefault="00631E47" w:rsidP="00631E47">
      <w:pPr>
        <w:spacing w:after="0" w:line="240" w:lineRule="auto"/>
        <w:ind w:firstLine="360"/>
        <w:rPr>
          <w:szCs w:val="28"/>
        </w:rPr>
      </w:pPr>
      <w:r w:rsidRPr="00631E47">
        <w:rPr>
          <w:szCs w:val="28"/>
        </w:rPr>
        <w:t>1. МОБУ «СОШ N5 им. Н.О. Кривошапкина» (Семенов А.К.);</w:t>
      </w:r>
    </w:p>
    <w:p w:rsidR="00631E47" w:rsidRPr="00631E47" w:rsidRDefault="00631E47" w:rsidP="00631E47">
      <w:pPr>
        <w:spacing w:after="0" w:line="240" w:lineRule="auto"/>
        <w:ind w:firstLine="360"/>
        <w:rPr>
          <w:szCs w:val="28"/>
        </w:rPr>
      </w:pPr>
      <w:r w:rsidRPr="00631E47">
        <w:rPr>
          <w:szCs w:val="28"/>
        </w:rPr>
        <w:t>2. МОБУ «СОШ №7 ГО «город Якутск» (Федорова С.Н.);</w:t>
      </w:r>
    </w:p>
    <w:p w:rsidR="00631E47" w:rsidRPr="00631E47" w:rsidRDefault="00631E47" w:rsidP="00631E47">
      <w:pPr>
        <w:spacing w:after="0" w:line="240" w:lineRule="auto"/>
        <w:ind w:firstLine="360"/>
        <w:rPr>
          <w:szCs w:val="28"/>
        </w:rPr>
      </w:pPr>
      <w:r w:rsidRPr="00631E47">
        <w:rPr>
          <w:szCs w:val="28"/>
        </w:rPr>
        <w:t>3. МОБУ «СОШ N10 имени Д.Г. Новопашина» (Шилова Н.А.);</w:t>
      </w:r>
    </w:p>
    <w:p w:rsidR="00631E47" w:rsidRPr="00631E47" w:rsidRDefault="00631E47" w:rsidP="00631E47">
      <w:pPr>
        <w:spacing w:after="0" w:line="240" w:lineRule="auto"/>
        <w:ind w:firstLine="360"/>
        <w:rPr>
          <w:szCs w:val="28"/>
        </w:rPr>
      </w:pPr>
      <w:r w:rsidRPr="00631E47">
        <w:rPr>
          <w:szCs w:val="28"/>
        </w:rPr>
        <w:t>4. МОБУ «СОШN20 им. Героя Советского Союза Ф.К. Попова» (Новоприезжий А.И.);</w:t>
      </w:r>
    </w:p>
    <w:p w:rsidR="00631E47" w:rsidRPr="00631E47" w:rsidRDefault="00631E47" w:rsidP="00631E47">
      <w:pPr>
        <w:spacing w:after="0" w:line="240" w:lineRule="auto"/>
        <w:ind w:firstLine="360"/>
        <w:rPr>
          <w:szCs w:val="28"/>
        </w:rPr>
      </w:pPr>
      <w:r w:rsidRPr="00631E47">
        <w:rPr>
          <w:szCs w:val="28"/>
        </w:rPr>
        <w:t>5. МОБУ «Мархинская СОШ N1» (Стручкова М.Н.);</w:t>
      </w:r>
    </w:p>
    <w:p w:rsidR="00631E47" w:rsidRPr="00631E47" w:rsidRDefault="00631E47" w:rsidP="00631E47">
      <w:pPr>
        <w:spacing w:after="0" w:line="240" w:lineRule="auto"/>
        <w:ind w:firstLine="360"/>
        <w:rPr>
          <w:szCs w:val="28"/>
        </w:rPr>
      </w:pPr>
      <w:r w:rsidRPr="00631E47">
        <w:rPr>
          <w:szCs w:val="28"/>
        </w:rPr>
        <w:t>6. МАОУ «Тулагинская СОШ им. П.И.Кочнева» (Андросов Д.В.);</w:t>
      </w:r>
    </w:p>
    <w:p w:rsidR="00631E47" w:rsidRPr="00631E47" w:rsidRDefault="00631E47" w:rsidP="00631E47">
      <w:pPr>
        <w:spacing w:after="0" w:line="240" w:lineRule="auto"/>
        <w:ind w:firstLine="360"/>
        <w:rPr>
          <w:szCs w:val="28"/>
        </w:rPr>
      </w:pPr>
      <w:r w:rsidRPr="00631E47">
        <w:rPr>
          <w:szCs w:val="28"/>
        </w:rPr>
        <w:t>7. МОБУ «Кангаласская СОШ имени П. С. Хромова» (Адамов С.Н.);</w:t>
      </w:r>
    </w:p>
    <w:p w:rsidR="00631E47" w:rsidRPr="00631E47" w:rsidRDefault="00631E47" w:rsidP="00631E47">
      <w:pPr>
        <w:spacing w:after="0" w:line="240" w:lineRule="auto"/>
        <w:ind w:firstLine="360"/>
        <w:rPr>
          <w:szCs w:val="28"/>
        </w:rPr>
      </w:pPr>
      <w:r w:rsidRPr="00631E47">
        <w:rPr>
          <w:szCs w:val="28"/>
        </w:rPr>
        <w:t>8. МБОЦ ДО «Детский (подростковый) Центр» (Петрова Н.Н.);</w:t>
      </w:r>
    </w:p>
    <w:p w:rsidR="00F5052D" w:rsidRPr="006B7427" w:rsidRDefault="00631E47" w:rsidP="00631E47">
      <w:pPr>
        <w:spacing w:after="0" w:line="240" w:lineRule="auto"/>
        <w:ind w:firstLine="360"/>
        <w:rPr>
          <w:szCs w:val="28"/>
        </w:rPr>
      </w:pPr>
      <w:r w:rsidRPr="00631E47">
        <w:rPr>
          <w:szCs w:val="28"/>
        </w:rPr>
        <w:lastRenderedPageBreak/>
        <w:t>9. МБДОУ «Детский сад общеразвивающего вида с приоритетным осуществлением деятельности по художественно-эстетическому развитию детей № 69 «Брусничка» (Татаринова В.Р.).</w:t>
      </w:r>
    </w:p>
    <w:p w:rsidR="006B7427" w:rsidRPr="006B7427" w:rsidRDefault="006B7427" w:rsidP="006B7427">
      <w:pPr>
        <w:tabs>
          <w:tab w:val="left" w:pos="1134"/>
        </w:tabs>
        <w:spacing w:after="0" w:line="240" w:lineRule="auto"/>
        <w:ind w:right="0" w:firstLine="567"/>
        <w:rPr>
          <w:szCs w:val="28"/>
        </w:rPr>
      </w:pPr>
    </w:p>
    <w:p w:rsidR="006E416D" w:rsidRDefault="004A49AC" w:rsidP="006B7427">
      <w:pPr>
        <w:tabs>
          <w:tab w:val="left" w:pos="1134"/>
        </w:tabs>
        <w:spacing w:after="0" w:line="240" w:lineRule="auto"/>
        <w:ind w:right="0" w:firstLine="567"/>
        <w:rPr>
          <w:szCs w:val="28"/>
        </w:rPr>
      </w:pPr>
      <w:r w:rsidRPr="006B7427">
        <w:rPr>
          <w:szCs w:val="28"/>
        </w:rPr>
        <w:t>На пленарном заседании приняли участие свыше 340 педагогических</w:t>
      </w:r>
      <w:r w:rsidRPr="003F08BF">
        <w:rPr>
          <w:szCs w:val="28"/>
        </w:rPr>
        <w:t xml:space="preserve"> работников дошкольн</w:t>
      </w:r>
      <w:r>
        <w:rPr>
          <w:szCs w:val="28"/>
        </w:rPr>
        <w:t>ого</w:t>
      </w:r>
      <w:r w:rsidRPr="003F08BF">
        <w:rPr>
          <w:szCs w:val="28"/>
        </w:rPr>
        <w:t>, общеобразовательн</w:t>
      </w:r>
      <w:r>
        <w:rPr>
          <w:szCs w:val="28"/>
        </w:rPr>
        <w:t>ого</w:t>
      </w:r>
      <w:r w:rsidRPr="003F08BF">
        <w:rPr>
          <w:szCs w:val="28"/>
        </w:rPr>
        <w:t xml:space="preserve"> и дополнительного образования, а также общественны</w:t>
      </w:r>
      <w:r>
        <w:rPr>
          <w:szCs w:val="28"/>
        </w:rPr>
        <w:t xml:space="preserve">е </w:t>
      </w:r>
      <w:r w:rsidRPr="003F08BF">
        <w:rPr>
          <w:szCs w:val="28"/>
        </w:rPr>
        <w:t>объединени</w:t>
      </w:r>
      <w:r>
        <w:rPr>
          <w:szCs w:val="28"/>
        </w:rPr>
        <w:t>я</w:t>
      </w:r>
      <w:r w:rsidRPr="003F08BF">
        <w:rPr>
          <w:szCs w:val="28"/>
        </w:rPr>
        <w:t xml:space="preserve"> и родительск</w:t>
      </w:r>
      <w:r>
        <w:rPr>
          <w:szCs w:val="28"/>
        </w:rPr>
        <w:t>ая</w:t>
      </w:r>
      <w:r w:rsidRPr="003F08BF">
        <w:rPr>
          <w:szCs w:val="28"/>
        </w:rPr>
        <w:t xml:space="preserve"> общественност</w:t>
      </w:r>
      <w:r>
        <w:rPr>
          <w:szCs w:val="28"/>
        </w:rPr>
        <w:t>ь</w:t>
      </w:r>
      <w:r w:rsidRPr="003F08BF">
        <w:rPr>
          <w:szCs w:val="28"/>
        </w:rPr>
        <w:t xml:space="preserve"> городского округа «город Якутск».</w:t>
      </w:r>
      <w:r>
        <w:rPr>
          <w:szCs w:val="28"/>
        </w:rPr>
        <w:t xml:space="preserve"> </w:t>
      </w:r>
    </w:p>
    <w:p w:rsidR="00671F14" w:rsidRDefault="004A49AC" w:rsidP="00671F14">
      <w:pPr>
        <w:tabs>
          <w:tab w:val="left" w:pos="1134"/>
        </w:tabs>
        <w:spacing w:after="0" w:line="240" w:lineRule="auto"/>
        <w:ind w:right="0" w:firstLine="567"/>
        <w:rPr>
          <w:szCs w:val="28"/>
        </w:rPr>
      </w:pPr>
      <w:r w:rsidRPr="004A49AC">
        <w:rPr>
          <w:szCs w:val="28"/>
        </w:rPr>
        <w:t>С основным докладом «Развитие личности в развитии образования»</w:t>
      </w:r>
      <w:r w:rsidR="006E416D">
        <w:rPr>
          <w:szCs w:val="28"/>
        </w:rPr>
        <w:t xml:space="preserve"> в</w:t>
      </w:r>
      <w:r w:rsidRPr="004A49AC">
        <w:rPr>
          <w:szCs w:val="28"/>
        </w:rPr>
        <w:t xml:space="preserve">ыступила Иванова Варвара Сергеевна, старший методист Музея истории развития образования города Якутска, Заслуженный учитель Республики Саха (Якутия), отличник просвещение СССР, РСФСР, председатель Совета Ассоциации ветеранов педагогического труда республики. </w:t>
      </w:r>
    </w:p>
    <w:p w:rsidR="00671F14" w:rsidRDefault="00671F14" w:rsidP="00671F14">
      <w:pPr>
        <w:tabs>
          <w:tab w:val="left" w:pos="1134"/>
        </w:tabs>
        <w:spacing w:after="0" w:line="240" w:lineRule="auto"/>
        <w:ind w:right="0" w:firstLine="567"/>
        <w:rPr>
          <w:szCs w:val="28"/>
        </w:rPr>
      </w:pPr>
      <w:r w:rsidRPr="00671F14">
        <w:rPr>
          <w:szCs w:val="28"/>
        </w:rPr>
        <w:t>Одним из направлений работы конференции стало обсуждение сохранения исторической памяти и педагогического наследия столичного образования, в том числе развитие деятельности Музея истории развития образования города Якутска как территории коллективного взаимодействия образовательных учреждений, профессиональных объединений педагогов, общественных организаций</w:t>
      </w:r>
      <w:r>
        <w:rPr>
          <w:szCs w:val="28"/>
        </w:rPr>
        <w:t>.</w:t>
      </w:r>
    </w:p>
    <w:p w:rsidR="003B48C0" w:rsidRPr="003F08BF" w:rsidRDefault="00766A10" w:rsidP="006E416D">
      <w:pPr>
        <w:tabs>
          <w:tab w:val="left" w:pos="1134"/>
        </w:tabs>
        <w:spacing w:after="0" w:line="240" w:lineRule="auto"/>
        <w:ind w:right="0" w:firstLine="567"/>
        <w:rPr>
          <w:szCs w:val="28"/>
        </w:rPr>
      </w:pPr>
      <w:r w:rsidRPr="003F08BF">
        <w:rPr>
          <w:noProof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1103517</wp:posOffset>
            </wp:positionH>
            <wp:positionV relativeFrom="page">
              <wp:posOffset>6563982</wp:posOffset>
            </wp:positionV>
            <wp:extent cx="3048" cy="3049"/>
            <wp:effectExtent l="0" t="0" r="0" b="0"/>
            <wp:wrapSquare wrapText="bothSides"/>
            <wp:docPr id="882" name="Picture 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" name="Picture 88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9AC">
        <w:rPr>
          <w:szCs w:val="28"/>
        </w:rPr>
        <w:t xml:space="preserve">На секциях </w:t>
      </w:r>
      <w:r w:rsidRPr="003F08BF">
        <w:rPr>
          <w:szCs w:val="28"/>
        </w:rPr>
        <w:t xml:space="preserve">обсуждены </w:t>
      </w:r>
      <w:r w:rsidR="006B08DC">
        <w:rPr>
          <w:szCs w:val="28"/>
        </w:rPr>
        <w:t>темы</w:t>
      </w:r>
      <w:r w:rsidRPr="003F08BF">
        <w:rPr>
          <w:szCs w:val="28"/>
        </w:rPr>
        <w:t xml:space="preserve"> </w:t>
      </w:r>
      <w:r w:rsidR="006B08DC">
        <w:rPr>
          <w:szCs w:val="28"/>
        </w:rPr>
        <w:t>«</w:t>
      </w:r>
      <w:r w:rsidR="003B48C0" w:rsidRPr="003F08BF">
        <w:rPr>
          <w:szCs w:val="28"/>
        </w:rPr>
        <w:t>Социальное благополучие учителей, как условие обеспечения качества преподавания</w:t>
      </w:r>
      <w:r w:rsidR="006B08DC">
        <w:rPr>
          <w:szCs w:val="28"/>
        </w:rPr>
        <w:t>»,</w:t>
      </w:r>
      <w:r w:rsidR="003B48C0" w:rsidRPr="003F08BF">
        <w:rPr>
          <w:szCs w:val="28"/>
        </w:rPr>
        <w:t xml:space="preserve"> «Взгляд на развитие образования через призму педагогических династий»</w:t>
      </w:r>
      <w:r w:rsidR="006B08DC">
        <w:rPr>
          <w:szCs w:val="28"/>
        </w:rPr>
        <w:t>,</w:t>
      </w:r>
      <w:r w:rsidR="003B48C0" w:rsidRPr="003F08BF">
        <w:rPr>
          <w:szCs w:val="28"/>
        </w:rPr>
        <w:t xml:space="preserve"> </w:t>
      </w:r>
      <w:r w:rsidR="006B08DC">
        <w:rPr>
          <w:szCs w:val="28"/>
        </w:rPr>
        <w:t>«</w:t>
      </w:r>
      <w:r w:rsidR="003B48C0" w:rsidRPr="003F08BF">
        <w:rPr>
          <w:szCs w:val="28"/>
        </w:rPr>
        <w:t>Преемственность поколений и роль руководителя в стратегии развития образовательного учреждения</w:t>
      </w:r>
      <w:r w:rsidR="006B08DC">
        <w:rPr>
          <w:szCs w:val="28"/>
        </w:rPr>
        <w:t>» и др.</w:t>
      </w:r>
    </w:p>
    <w:p w:rsidR="00D93BFA" w:rsidRPr="006B7427" w:rsidRDefault="00766A10" w:rsidP="006E416D">
      <w:pPr>
        <w:tabs>
          <w:tab w:val="left" w:pos="1134"/>
        </w:tabs>
        <w:spacing w:after="0" w:line="240" w:lineRule="auto"/>
        <w:ind w:right="0" w:firstLine="567"/>
        <w:rPr>
          <w:szCs w:val="28"/>
        </w:rPr>
      </w:pPr>
      <w:r w:rsidRPr="003F08BF">
        <w:rPr>
          <w:szCs w:val="28"/>
        </w:rPr>
        <w:t xml:space="preserve">По итогам работы </w:t>
      </w:r>
      <w:r w:rsidR="006B7427">
        <w:rPr>
          <w:szCs w:val="28"/>
          <w:lang w:val="en-US"/>
        </w:rPr>
        <w:t>III</w:t>
      </w:r>
      <w:r w:rsidR="006B7427" w:rsidRPr="006B7427">
        <w:rPr>
          <w:szCs w:val="28"/>
        </w:rPr>
        <w:t xml:space="preserve"> </w:t>
      </w:r>
      <w:r w:rsidR="006B7427">
        <w:rPr>
          <w:szCs w:val="28"/>
        </w:rPr>
        <w:t xml:space="preserve">научно-практической конференции «История </w:t>
      </w:r>
      <w:r w:rsidR="006B7427" w:rsidRPr="006B7427">
        <w:rPr>
          <w:szCs w:val="28"/>
        </w:rPr>
        <w:t xml:space="preserve">города – в истории школы» </w:t>
      </w:r>
      <w:r w:rsidR="00671F14" w:rsidRPr="006B7427">
        <w:rPr>
          <w:szCs w:val="28"/>
        </w:rPr>
        <w:t>были</w:t>
      </w:r>
      <w:r w:rsidR="00E97300" w:rsidRPr="006B7427">
        <w:rPr>
          <w:szCs w:val="28"/>
        </w:rPr>
        <w:t xml:space="preserve"> </w:t>
      </w:r>
      <w:r w:rsidR="00221CC9" w:rsidRPr="006B7427">
        <w:rPr>
          <w:szCs w:val="28"/>
        </w:rPr>
        <w:t>подготовлены рекомендации</w:t>
      </w:r>
      <w:r w:rsidRPr="006B7427">
        <w:rPr>
          <w:szCs w:val="28"/>
        </w:rPr>
        <w:t>:</w:t>
      </w:r>
    </w:p>
    <w:p w:rsidR="006B7427" w:rsidRPr="006B7427" w:rsidRDefault="006B7427" w:rsidP="006B742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B7427">
        <w:rPr>
          <w:rFonts w:ascii="Times New Roman" w:hAnsi="Times New Roman"/>
          <w:sz w:val="28"/>
          <w:szCs w:val="28"/>
        </w:rPr>
        <w:t>Управлению образования городского округа «город Якутск»:</w:t>
      </w:r>
    </w:p>
    <w:p w:rsidR="003F08BF" w:rsidRDefault="00BA69B7" w:rsidP="006E416D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B7427">
        <w:rPr>
          <w:rFonts w:ascii="Times New Roman" w:hAnsi="Times New Roman"/>
          <w:sz w:val="28"/>
          <w:szCs w:val="28"/>
        </w:rPr>
        <w:t>Рассмотреть вопрос с</w:t>
      </w:r>
      <w:r w:rsidR="003F08BF" w:rsidRPr="006B7427">
        <w:rPr>
          <w:rFonts w:ascii="Times New Roman" w:hAnsi="Times New Roman"/>
          <w:sz w:val="28"/>
          <w:szCs w:val="28"/>
        </w:rPr>
        <w:t>озда</w:t>
      </w:r>
      <w:r w:rsidRPr="006B7427">
        <w:rPr>
          <w:rFonts w:ascii="Times New Roman" w:hAnsi="Times New Roman"/>
          <w:sz w:val="28"/>
          <w:szCs w:val="28"/>
        </w:rPr>
        <w:t>ния</w:t>
      </w:r>
      <w:r w:rsidR="003F08BF" w:rsidRPr="006B7427">
        <w:rPr>
          <w:rFonts w:ascii="Times New Roman" w:hAnsi="Times New Roman"/>
          <w:sz w:val="28"/>
          <w:szCs w:val="28"/>
        </w:rPr>
        <w:t xml:space="preserve"> Дом</w:t>
      </w:r>
      <w:r w:rsidR="0082094C" w:rsidRPr="006B7427">
        <w:rPr>
          <w:rFonts w:ascii="Times New Roman" w:hAnsi="Times New Roman"/>
          <w:sz w:val="28"/>
          <w:szCs w:val="28"/>
        </w:rPr>
        <w:t>а</w:t>
      </w:r>
      <w:r w:rsidR="003F08BF" w:rsidRPr="006B7427">
        <w:rPr>
          <w:rFonts w:ascii="Times New Roman" w:hAnsi="Times New Roman"/>
          <w:sz w:val="28"/>
          <w:szCs w:val="28"/>
        </w:rPr>
        <w:t xml:space="preserve"> Учителя </w:t>
      </w:r>
      <w:r w:rsidR="006B7427" w:rsidRPr="006B7427">
        <w:rPr>
          <w:rFonts w:ascii="Times New Roman" w:hAnsi="Times New Roman"/>
          <w:sz w:val="28"/>
          <w:szCs w:val="28"/>
        </w:rPr>
        <w:t>как методического</w:t>
      </w:r>
      <w:r w:rsidR="006B7427">
        <w:rPr>
          <w:rFonts w:ascii="Times New Roman" w:hAnsi="Times New Roman"/>
          <w:sz w:val="28"/>
          <w:szCs w:val="28"/>
        </w:rPr>
        <w:t xml:space="preserve"> центра </w:t>
      </w:r>
      <w:r w:rsidR="003F08BF">
        <w:rPr>
          <w:rFonts w:ascii="Times New Roman" w:hAnsi="Times New Roman"/>
          <w:sz w:val="28"/>
          <w:szCs w:val="28"/>
        </w:rPr>
        <w:t>и совместить с Музеем истории развития образования г. Якутска.</w:t>
      </w:r>
    </w:p>
    <w:p w:rsidR="006B7427" w:rsidRPr="006B7427" w:rsidRDefault="006B7427" w:rsidP="006B742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B7427">
        <w:rPr>
          <w:rFonts w:ascii="Times New Roman" w:hAnsi="Times New Roman"/>
          <w:sz w:val="28"/>
          <w:szCs w:val="28"/>
        </w:rPr>
        <w:t xml:space="preserve">Музею истории развития образования города Якутска: </w:t>
      </w:r>
    </w:p>
    <w:p w:rsidR="00CE5316" w:rsidRPr="00F5052D" w:rsidRDefault="00CE5316" w:rsidP="00F5052D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hanging="321"/>
        <w:jc w:val="both"/>
        <w:rPr>
          <w:rFonts w:ascii="Times New Roman" w:hAnsi="Times New Roman"/>
          <w:sz w:val="28"/>
          <w:szCs w:val="28"/>
        </w:rPr>
      </w:pPr>
      <w:r w:rsidRPr="00F5052D">
        <w:rPr>
          <w:rFonts w:ascii="Times New Roman" w:hAnsi="Times New Roman"/>
          <w:sz w:val="28"/>
          <w:szCs w:val="28"/>
        </w:rPr>
        <w:t>Создать Совет ветеранов педагогического труда городского округа «город Якутск».</w:t>
      </w:r>
    </w:p>
    <w:p w:rsidR="006B7427" w:rsidRPr="00F5052D" w:rsidRDefault="006B7427" w:rsidP="00F5052D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hanging="321"/>
        <w:jc w:val="both"/>
        <w:rPr>
          <w:rFonts w:ascii="Times New Roman" w:hAnsi="Times New Roman"/>
          <w:sz w:val="28"/>
          <w:szCs w:val="28"/>
        </w:rPr>
      </w:pPr>
      <w:r w:rsidRPr="00F5052D">
        <w:rPr>
          <w:rFonts w:ascii="Times New Roman" w:hAnsi="Times New Roman"/>
          <w:sz w:val="28"/>
          <w:szCs w:val="28"/>
        </w:rPr>
        <w:t xml:space="preserve">Подготовить материалы для издания книги, посвященной 100-летию дошкольного образования в городе Якутске (совместно с Советом заведующих дошкольных образовательных учреждений); </w:t>
      </w:r>
    </w:p>
    <w:p w:rsidR="00F5052D" w:rsidRDefault="00930A08" w:rsidP="00F5052D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hanging="321"/>
        <w:jc w:val="both"/>
        <w:rPr>
          <w:rFonts w:ascii="Times New Roman" w:hAnsi="Times New Roman"/>
          <w:sz w:val="28"/>
          <w:szCs w:val="28"/>
        </w:rPr>
      </w:pPr>
      <w:r w:rsidRPr="00F5052D">
        <w:rPr>
          <w:rFonts w:ascii="Times New Roman" w:hAnsi="Times New Roman"/>
          <w:sz w:val="28"/>
          <w:szCs w:val="28"/>
        </w:rPr>
        <w:t>Провести мероприятия по распространению опыта работы представленных руководителей</w:t>
      </w:r>
      <w:r w:rsidR="00351430" w:rsidRPr="00F5052D">
        <w:rPr>
          <w:rFonts w:ascii="Times New Roman" w:hAnsi="Times New Roman"/>
          <w:sz w:val="28"/>
          <w:szCs w:val="28"/>
        </w:rPr>
        <w:t xml:space="preserve"> на секции</w:t>
      </w:r>
      <w:r w:rsidR="00E75E17" w:rsidRPr="00F5052D">
        <w:rPr>
          <w:rFonts w:ascii="Times New Roman" w:hAnsi="Times New Roman"/>
          <w:sz w:val="28"/>
          <w:szCs w:val="28"/>
        </w:rPr>
        <w:t xml:space="preserve"> «Историческая миссия руково</w:t>
      </w:r>
      <w:r w:rsidR="00F5052D" w:rsidRPr="00F5052D">
        <w:rPr>
          <w:rFonts w:ascii="Times New Roman" w:hAnsi="Times New Roman"/>
          <w:sz w:val="28"/>
          <w:szCs w:val="28"/>
        </w:rPr>
        <w:t xml:space="preserve">дителя в развитии образования», в т.ч. профориентационные встречи учащихся педагогических классов школ города Якутска (совместно с Центром профессиональных компетенций педагогов); </w:t>
      </w:r>
    </w:p>
    <w:p w:rsidR="00351430" w:rsidRPr="00F5052D" w:rsidRDefault="00F5052D" w:rsidP="00F5052D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hanging="3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Инициировать проведение Слета педагогических династий в рамках мероприятий, посвященных 100-летию Управления образования города Якутска;</w:t>
      </w:r>
      <w:r w:rsidR="00E75E17" w:rsidRPr="00F5052D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351430" w:rsidRPr="00F5052D">
        <w:rPr>
          <w:rFonts w:ascii="Times New Roman" w:hAnsi="Times New Roman"/>
          <w:sz w:val="28"/>
          <w:szCs w:val="28"/>
        </w:rPr>
        <w:t xml:space="preserve"> </w:t>
      </w:r>
    </w:p>
    <w:p w:rsidR="00766A10" w:rsidRPr="003F08BF" w:rsidRDefault="00766A10" w:rsidP="000A7E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right="0" w:firstLine="567"/>
        <w:rPr>
          <w:szCs w:val="28"/>
        </w:rPr>
      </w:pPr>
      <w:r w:rsidRPr="003F08BF">
        <w:rPr>
          <w:szCs w:val="28"/>
        </w:rPr>
        <w:t>Р</w:t>
      </w:r>
      <w:r w:rsidR="00217FED">
        <w:rPr>
          <w:szCs w:val="28"/>
        </w:rPr>
        <w:t>уководителям образовательных организаций</w:t>
      </w:r>
      <w:r w:rsidRPr="003F08BF">
        <w:rPr>
          <w:szCs w:val="28"/>
        </w:rPr>
        <w:t>:</w:t>
      </w:r>
    </w:p>
    <w:p w:rsidR="001A51AF" w:rsidRDefault="00766A10" w:rsidP="000A7E97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right="0" w:firstLine="567"/>
        <w:rPr>
          <w:szCs w:val="28"/>
        </w:rPr>
      </w:pPr>
      <w:r w:rsidRPr="003F08BF">
        <w:rPr>
          <w:szCs w:val="28"/>
        </w:rPr>
        <w:t xml:space="preserve">Создать </w:t>
      </w:r>
      <w:r w:rsidR="001A51AF">
        <w:rPr>
          <w:szCs w:val="28"/>
        </w:rPr>
        <w:t xml:space="preserve">все </w:t>
      </w:r>
      <w:r w:rsidRPr="003F08BF">
        <w:rPr>
          <w:szCs w:val="28"/>
        </w:rPr>
        <w:t xml:space="preserve">условия </w:t>
      </w:r>
      <w:r w:rsidR="001A51AF">
        <w:rPr>
          <w:szCs w:val="28"/>
        </w:rPr>
        <w:t xml:space="preserve">для </w:t>
      </w:r>
      <w:r w:rsidR="00351430">
        <w:rPr>
          <w:szCs w:val="28"/>
        </w:rPr>
        <w:t xml:space="preserve">организации и </w:t>
      </w:r>
      <w:r w:rsidRPr="003F08BF">
        <w:rPr>
          <w:szCs w:val="28"/>
        </w:rPr>
        <w:t xml:space="preserve">деятельности </w:t>
      </w:r>
      <w:r w:rsidR="001A51AF">
        <w:rPr>
          <w:szCs w:val="28"/>
        </w:rPr>
        <w:t>школьных музеев</w:t>
      </w:r>
      <w:r w:rsidRPr="003F08BF">
        <w:rPr>
          <w:szCs w:val="28"/>
        </w:rPr>
        <w:t>, в том числе виртуальных музеев.</w:t>
      </w:r>
    </w:p>
    <w:p w:rsidR="0082094C" w:rsidRPr="0082094C" w:rsidRDefault="0082094C" w:rsidP="000A7E9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2094C">
        <w:rPr>
          <w:rFonts w:ascii="Times New Roman" w:hAnsi="Times New Roman"/>
          <w:sz w:val="28"/>
          <w:szCs w:val="28"/>
        </w:rPr>
        <w:lastRenderedPageBreak/>
        <w:t>Руководителям</w:t>
      </w:r>
      <w:r>
        <w:rPr>
          <w:rFonts w:ascii="Times New Roman" w:hAnsi="Times New Roman"/>
          <w:sz w:val="28"/>
          <w:szCs w:val="28"/>
        </w:rPr>
        <w:t xml:space="preserve"> школьных музеев:</w:t>
      </w:r>
    </w:p>
    <w:p w:rsidR="001A51AF" w:rsidRDefault="00F5052D" w:rsidP="000A7E97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right="0" w:firstLine="567"/>
        <w:rPr>
          <w:szCs w:val="28"/>
        </w:rPr>
      </w:pPr>
      <w:r>
        <w:rPr>
          <w:szCs w:val="28"/>
        </w:rPr>
        <w:t xml:space="preserve">Активизировать </w:t>
      </w:r>
      <w:r w:rsidR="00351430">
        <w:rPr>
          <w:szCs w:val="28"/>
        </w:rPr>
        <w:t>работу по д</w:t>
      </w:r>
      <w:r w:rsidR="001A51AF" w:rsidRPr="001A51AF">
        <w:rPr>
          <w:szCs w:val="28"/>
        </w:rPr>
        <w:t>окументировани</w:t>
      </w:r>
      <w:r w:rsidR="00351430">
        <w:rPr>
          <w:szCs w:val="28"/>
        </w:rPr>
        <w:t>ю</w:t>
      </w:r>
      <w:r w:rsidR="001A51AF" w:rsidRPr="001A51AF">
        <w:rPr>
          <w:szCs w:val="28"/>
        </w:rPr>
        <w:t xml:space="preserve"> истории образовательной организации путем изучения, сбора, учета, научн</w:t>
      </w:r>
      <w:r w:rsidR="00351430">
        <w:rPr>
          <w:szCs w:val="28"/>
        </w:rPr>
        <w:t>ого описания музейных предметов</w:t>
      </w:r>
      <w:r w:rsidR="001A51AF" w:rsidRPr="001A51AF">
        <w:rPr>
          <w:szCs w:val="28"/>
        </w:rPr>
        <w:t>.</w:t>
      </w:r>
    </w:p>
    <w:p w:rsidR="001A51AF" w:rsidRDefault="00F5052D" w:rsidP="000A7E97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right="0" w:firstLine="567"/>
        <w:rPr>
          <w:szCs w:val="28"/>
        </w:rPr>
      </w:pPr>
      <w:r>
        <w:rPr>
          <w:szCs w:val="28"/>
        </w:rPr>
        <w:t>Систематизировать</w:t>
      </w:r>
      <w:r w:rsidR="001A51AF" w:rsidRPr="001A51AF">
        <w:rPr>
          <w:szCs w:val="28"/>
        </w:rPr>
        <w:t xml:space="preserve"> архивно-поисковую, научно-исследовательскую, культурно-просветительскую (экскурсии, лектории, выставки), направленную на озн</w:t>
      </w:r>
      <w:r w:rsidR="007B46C2">
        <w:rPr>
          <w:szCs w:val="28"/>
        </w:rPr>
        <w:t xml:space="preserve">акомление с историей </w:t>
      </w:r>
      <w:r w:rsidR="001A51AF" w:rsidRPr="001A51AF">
        <w:rPr>
          <w:szCs w:val="28"/>
        </w:rPr>
        <w:t>образовательной организации.</w:t>
      </w:r>
    </w:p>
    <w:p w:rsidR="001A51AF" w:rsidRPr="001A51AF" w:rsidRDefault="001A51AF" w:rsidP="000A7E97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right="0" w:firstLine="567"/>
        <w:rPr>
          <w:szCs w:val="28"/>
        </w:rPr>
      </w:pPr>
      <w:r w:rsidRPr="001A51AF">
        <w:rPr>
          <w:szCs w:val="28"/>
        </w:rPr>
        <w:t>Продолжить работу по сбору материа</w:t>
      </w:r>
      <w:r w:rsidR="007B46C2">
        <w:rPr>
          <w:szCs w:val="28"/>
        </w:rPr>
        <w:t>лов по учительским династиям и</w:t>
      </w:r>
      <w:r w:rsidRPr="001A51AF">
        <w:rPr>
          <w:szCs w:val="28"/>
        </w:rPr>
        <w:t xml:space="preserve"> учителям, внесшим весомый вклад в работу </w:t>
      </w:r>
      <w:r>
        <w:rPr>
          <w:szCs w:val="28"/>
        </w:rPr>
        <w:t xml:space="preserve">образовательной организации </w:t>
      </w:r>
      <w:r w:rsidRPr="001A51AF">
        <w:rPr>
          <w:szCs w:val="28"/>
        </w:rPr>
        <w:t>(</w:t>
      </w:r>
      <w:r>
        <w:rPr>
          <w:szCs w:val="28"/>
        </w:rPr>
        <w:t>з</w:t>
      </w:r>
      <w:r w:rsidRPr="001A51AF">
        <w:rPr>
          <w:szCs w:val="28"/>
        </w:rPr>
        <w:t>аслуженные учителя РФ, РС(Я)</w:t>
      </w:r>
      <w:r>
        <w:rPr>
          <w:szCs w:val="28"/>
        </w:rPr>
        <w:t>.</w:t>
      </w:r>
    </w:p>
    <w:p w:rsidR="001A51AF" w:rsidRPr="001A51AF" w:rsidRDefault="00351430" w:rsidP="000A7E97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right="0" w:firstLine="567"/>
        <w:rPr>
          <w:szCs w:val="28"/>
        </w:rPr>
      </w:pPr>
      <w:r>
        <w:rPr>
          <w:szCs w:val="28"/>
        </w:rPr>
        <w:t xml:space="preserve">Систематизировать </w:t>
      </w:r>
      <w:r w:rsidR="00AD760C">
        <w:rPr>
          <w:szCs w:val="28"/>
        </w:rPr>
        <w:t xml:space="preserve">работу </w:t>
      </w:r>
      <w:r>
        <w:rPr>
          <w:szCs w:val="28"/>
        </w:rPr>
        <w:t xml:space="preserve">по </w:t>
      </w:r>
      <w:r w:rsidR="00AD760C">
        <w:rPr>
          <w:szCs w:val="28"/>
        </w:rPr>
        <w:t>п</w:t>
      </w:r>
      <w:r w:rsidR="001A51AF" w:rsidRPr="001A51AF">
        <w:rPr>
          <w:szCs w:val="28"/>
        </w:rPr>
        <w:t>одготовк</w:t>
      </w:r>
      <w:r>
        <w:rPr>
          <w:szCs w:val="28"/>
        </w:rPr>
        <w:t>е</w:t>
      </w:r>
      <w:r w:rsidR="00671F14">
        <w:rPr>
          <w:szCs w:val="28"/>
        </w:rPr>
        <w:t xml:space="preserve"> школьных экскурсоводов и разработке экскурсионных</w:t>
      </w:r>
      <w:r w:rsidR="00F5052D">
        <w:rPr>
          <w:szCs w:val="28"/>
        </w:rPr>
        <w:t xml:space="preserve"> маршрутов по значимым местам города </w:t>
      </w:r>
      <w:r w:rsidR="00671F14">
        <w:rPr>
          <w:szCs w:val="28"/>
        </w:rPr>
        <w:t>Якутска.</w:t>
      </w:r>
    </w:p>
    <w:p w:rsidR="00766A10" w:rsidRPr="003F08BF" w:rsidRDefault="0082094C" w:rsidP="000A7E97">
      <w:pPr>
        <w:tabs>
          <w:tab w:val="left" w:pos="1134"/>
        </w:tabs>
        <w:spacing w:after="0" w:line="240" w:lineRule="auto"/>
        <w:ind w:right="0" w:firstLine="567"/>
        <w:rPr>
          <w:szCs w:val="28"/>
        </w:rPr>
      </w:pPr>
      <w:r>
        <w:rPr>
          <w:szCs w:val="28"/>
        </w:rPr>
        <w:t xml:space="preserve">5. </w:t>
      </w:r>
      <w:r w:rsidR="00766A10" w:rsidRPr="003F08BF">
        <w:rPr>
          <w:szCs w:val="28"/>
        </w:rPr>
        <w:t xml:space="preserve">Педагогическим работникам </w:t>
      </w:r>
      <w:r w:rsidR="00FF2882">
        <w:rPr>
          <w:szCs w:val="28"/>
        </w:rPr>
        <w:t>образовательных организаций</w:t>
      </w:r>
      <w:r w:rsidR="00766A10" w:rsidRPr="003F08BF">
        <w:rPr>
          <w:szCs w:val="28"/>
        </w:rPr>
        <w:t>:</w:t>
      </w:r>
    </w:p>
    <w:p w:rsidR="00AD760C" w:rsidRPr="00AD760C" w:rsidRDefault="0082094C" w:rsidP="000A7E97">
      <w:pPr>
        <w:tabs>
          <w:tab w:val="left" w:pos="1134"/>
        </w:tabs>
        <w:spacing w:after="0" w:line="240" w:lineRule="auto"/>
        <w:ind w:right="0" w:firstLine="567"/>
        <w:rPr>
          <w:szCs w:val="28"/>
        </w:rPr>
      </w:pPr>
      <w:r>
        <w:rPr>
          <w:szCs w:val="28"/>
        </w:rPr>
        <w:t xml:space="preserve">5.1 </w:t>
      </w:r>
      <w:r w:rsidR="00AD760C" w:rsidRPr="00AD760C">
        <w:rPr>
          <w:szCs w:val="28"/>
        </w:rPr>
        <w:t xml:space="preserve">Использовать в учебно-воспитательном процессе фонды и экспозиции школьного музея, для </w:t>
      </w:r>
      <w:r w:rsidR="00AD760C">
        <w:rPr>
          <w:szCs w:val="28"/>
        </w:rPr>
        <w:t>углубления</w:t>
      </w:r>
      <w:r w:rsidR="00AD760C" w:rsidRPr="00AD760C">
        <w:rPr>
          <w:szCs w:val="28"/>
        </w:rPr>
        <w:t xml:space="preserve"> знаний учащихся, повышению их интереса к учёбе, обеспеч</w:t>
      </w:r>
      <w:r w:rsidR="00AD760C">
        <w:rPr>
          <w:szCs w:val="28"/>
        </w:rPr>
        <w:t xml:space="preserve">ения </w:t>
      </w:r>
      <w:r w:rsidR="00AD760C" w:rsidRPr="00AD760C">
        <w:rPr>
          <w:szCs w:val="28"/>
        </w:rPr>
        <w:t>связ</w:t>
      </w:r>
      <w:r w:rsidR="00AD760C">
        <w:rPr>
          <w:szCs w:val="28"/>
        </w:rPr>
        <w:t>и</w:t>
      </w:r>
      <w:r w:rsidR="00AD760C" w:rsidRPr="00AD760C">
        <w:rPr>
          <w:szCs w:val="28"/>
        </w:rPr>
        <w:t xml:space="preserve"> учащихся с жизнью, стимули</w:t>
      </w:r>
      <w:r w:rsidR="00AD760C">
        <w:rPr>
          <w:szCs w:val="28"/>
        </w:rPr>
        <w:t xml:space="preserve">рования </w:t>
      </w:r>
      <w:r w:rsidR="00AD760C" w:rsidRPr="00AD760C">
        <w:rPr>
          <w:szCs w:val="28"/>
        </w:rPr>
        <w:t>процесс</w:t>
      </w:r>
      <w:r w:rsidR="00AD760C">
        <w:rPr>
          <w:szCs w:val="28"/>
        </w:rPr>
        <w:t>а</w:t>
      </w:r>
      <w:r w:rsidR="00AD760C" w:rsidRPr="00AD760C">
        <w:rPr>
          <w:szCs w:val="28"/>
        </w:rPr>
        <w:t xml:space="preserve"> формирования их креативных качеств.</w:t>
      </w:r>
    </w:p>
    <w:p w:rsidR="00766A10" w:rsidRPr="003F08BF" w:rsidRDefault="00766A10" w:rsidP="000A7E97">
      <w:pPr>
        <w:tabs>
          <w:tab w:val="left" w:pos="1134"/>
        </w:tabs>
        <w:spacing w:after="0" w:line="240" w:lineRule="auto"/>
        <w:ind w:right="0" w:firstLine="567"/>
        <w:rPr>
          <w:szCs w:val="28"/>
        </w:rPr>
      </w:pPr>
    </w:p>
    <w:sectPr w:rsidR="00766A10" w:rsidRPr="003F08BF" w:rsidSect="006B7427">
      <w:pgSz w:w="11906" w:h="16838"/>
      <w:pgMar w:top="1134" w:right="850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52D" w:rsidRDefault="00F5052D" w:rsidP="00AD760C">
      <w:pPr>
        <w:spacing w:after="0" w:line="240" w:lineRule="auto"/>
      </w:pPr>
      <w:r>
        <w:separator/>
      </w:r>
    </w:p>
  </w:endnote>
  <w:endnote w:type="continuationSeparator" w:id="0">
    <w:p w:rsidR="00F5052D" w:rsidRDefault="00F5052D" w:rsidP="00AD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52D" w:rsidRDefault="00F5052D" w:rsidP="00AD760C">
      <w:pPr>
        <w:spacing w:after="0" w:line="240" w:lineRule="auto"/>
      </w:pPr>
      <w:r>
        <w:separator/>
      </w:r>
    </w:p>
  </w:footnote>
  <w:footnote w:type="continuationSeparator" w:id="0">
    <w:p w:rsidR="00F5052D" w:rsidRDefault="00F5052D" w:rsidP="00AD7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2BF"/>
    <w:multiLevelType w:val="multilevel"/>
    <w:tmpl w:val="46DCF6E2"/>
    <w:lvl w:ilvl="0">
      <w:start w:val="3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7161AE"/>
    <w:multiLevelType w:val="hybridMultilevel"/>
    <w:tmpl w:val="3AB8373E"/>
    <w:lvl w:ilvl="0" w:tplc="000AE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27F5A"/>
    <w:multiLevelType w:val="multilevel"/>
    <w:tmpl w:val="D200CFAE"/>
    <w:lvl w:ilvl="0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492D67"/>
    <w:multiLevelType w:val="multilevel"/>
    <w:tmpl w:val="46DCF6E2"/>
    <w:lvl w:ilvl="0">
      <w:start w:val="3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DF24FF"/>
    <w:multiLevelType w:val="multilevel"/>
    <w:tmpl w:val="63B0DA2E"/>
    <w:lvl w:ilvl="0">
      <w:start w:val="4"/>
      <w:numFmt w:val="decimal"/>
      <w:lvlText w:val="%1."/>
      <w:lvlJc w:val="left"/>
      <w:pPr>
        <w:ind w:left="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DB6507"/>
    <w:multiLevelType w:val="multilevel"/>
    <w:tmpl w:val="6ADAAFE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97E5254"/>
    <w:multiLevelType w:val="hybridMultilevel"/>
    <w:tmpl w:val="2C9497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FA"/>
    <w:rsid w:val="000A7E97"/>
    <w:rsid w:val="001A454E"/>
    <w:rsid w:val="001A51AF"/>
    <w:rsid w:val="00217FED"/>
    <w:rsid w:val="00221CC9"/>
    <w:rsid w:val="002B08E0"/>
    <w:rsid w:val="00351430"/>
    <w:rsid w:val="00354905"/>
    <w:rsid w:val="003B48C0"/>
    <w:rsid w:val="003E5CA9"/>
    <w:rsid w:val="003F08BF"/>
    <w:rsid w:val="003F7C69"/>
    <w:rsid w:val="00495193"/>
    <w:rsid w:val="004A49AC"/>
    <w:rsid w:val="004C0399"/>
    <w:rsid w:val="00631E47"/>
    <w:rsid w:val="00671F14"/>
    <w:rsid w:val="006B08DC"/>
    <w:rsid w:val="006B7427"/>
    <w:rsid w:val="006E416D"/>
    <w:rsid w:val="006F6676"/>
    <w:rsid w:val="00766A10"/>
    <w:rsid w:val="00797BE8"/>
    <w:rsid w:val="007B46C2"/>
    <w:rsid w:val="007D42E3"/>
    <w:rsid w:val="0082094C"/>
    <w:rsid w:val="00894F3F"/>
    <w:rsid w:val="008C7FE7"/>
    <w:rsid w:val="00903FBC"/>
    <w:rsid w:val="00930A08"/>
    <w:rsid w:val="009A45AF"/>
    <w:rsid w:val="009B56AC"/>
    <w:rsid w:val="00A3726F"/>
    <w:rsid w:val="00AD760C"/>
    <w:rsid w:val="00BA69B7"/>
    <w:rsid w:val="00C95112"/>
    <w:rsid w:val="00CE5316"/>
    <w:rsid w:val="00D93BFA"/>
    <w:rsid w:val="00DF240E"/>
    <w:rsid w:val="00E75E17"/>
    <w:rsid w:val="00E97300"/>
    <w:rsid w:val="00F5052D"/>
    <w:rsid w:val="00FB3A78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6A41"/>
  <w15:docId w15:val="{289E56A5-C00C-4718-BB5D-17CD66EF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FBC"/>
    <w:pPr>
      <w:spacing w:after="7" w:line="359" w:lineRule="auto"/>
      <w:ind w:right="34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8C0"/>
    <w:pPr>
      <w:spacing w:after="160" w:line="259" w:lineRule="auto"/>
      <w:ind w:left="720" w:right="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paragraph" w:styleId="a4">
    <w:name w:val="header"/>
    <w:basedOn w:val="a"/>
    <w:link w:val="a5"/>
    <w:uiPriority w:val="99"/>
    <w:unhideWhenUsed/>
    <w:rsid w:val="00AD7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760C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AD7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760C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31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1E4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Тамара Н. Попова</cp:lastModifiedBy>
  <cp:revision>4</cp:revision>
  <cp:lastPrinted>2026-03-17T03:21:00Z</cp:lastPrinted>
  <dcterms:created xsi:type="dcterms:W3CDTF">2024-05-03T02:06:00Z</dcterms:created>
  <dcterms:modified xsi:type="dcterms:W3CDTF">2026-03-17T03:21:00Z</dcterms:modified>
</cp:coreProperties>
</file>